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E60F" w14:textId="38CE6DF5" w:rsidR="00912286" w:rsidRDefault="003D4C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68968" wp14:editId="625D353B">
                <wp:simplePos x="0" y="0"/>
                <wp:positionH relativeFrom="column">
                  <wp:posOffset>4270375</wp:posOffset>
                </wp:positionH>
                <wp:positionV relativeFrom="paragraph">
                  <wp:posOffset>157480</wp:posOffset>
                </wp:positionV>
                <wp:extent cx="222885" cy="956310"/>
                <wp:effectExtent l="0" t="38100" r="62865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956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1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6.25pt;margin-top:12.4pt;width:17.55pt;height:75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43785" wp14:editId="54862065">
                <wp:simplePos x="0" y="0"/>
                <wp:positionH relativeFrom="column">
                  <wp:posOffset>7013575</wp:posOffset>
                </wp:positionH>
                <wp:positionV relativeFrom="paragraph">
                  <wp:posOffset>701040</wp:posOffset>
                </wp:positionV>
                <wp:extent cx="2279650" cy="985520"/>
                <wp:effectExtent l="19050" t="19050" r="2540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85520"/>
                        </a:xfrm>
                        <a:prstGeom prst="rect">
                          <a:avLst/>
                        </a:prstGeom>
                        <a:solidFill>
                          <a:srgbClr val="F4E1E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FE10" w14:textId="40E045B5" w:rsidR="0070750C" w:rsidRPr="00554965" w:rsidRDefault="0070750C" w:rsidP="005549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Function of the Target Behavior</w:t>
                            </w:r>
                          </w:p>
                          <w:p w14:paraId="56EE6657" w14:textId="4A9C3137" w:rsidR="00554965" w:rsidRPr="004D0902" w:rsidRDefault="004D0902" w:rsidP="0055496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0902">
                              <w:rPr>
                                <w:i/>
                                <w:sz w:val="20"/>
                                <w:szCs w:val="20"/>
                              </w:rPr>
                              <w:t>(Escape, Attention, Tangible, or Sensory)</w:t>
                            </w:r>
                          </w:p>
                          <w:p w14:paraId="72ABCE0B" w14:textId="42D5BED9" w:rsidR="0088373C" w:rsidRPr="00772E52" w:rsidRDefault="0088373C" w:rsidP="000F0E8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3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25pt;margin-top:55.2pt;width:179.5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" fillcolor="#f4e1e0" strokecolor="#c00000" strokeweight="3pt">
                <v:textbox>
                  <w:txbxContent>
                    <w:p w14:paraId="7942FE10" w14:textId="40E045B5" w:rsidR="0070750C" w:rsidRPr="00554965" w:rsidRDefault="0070750C" w:rsidP="0055496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54965">
                        <w:rPr>
                          <w:b/>
                          <w:sz w:val="20"/>
                          <w:szCs w:val="20"/>
                          <w:u w:val="single"/>
                        </w:rPr>
                        <w:t>Function of the Target Behavior</w:t>
                      </w:r>
                    </w:p>
                    <w:p w14:paraId="56EE6657" w14:textId="4A9C3137" w:rsidR="00554965" w:rsidRPr="004D0902" w:rsidRDefault="004D0902" w:rsidP="0055496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D0902">
                        <w:rPr>
                          <w:i/>
                          <w:sz w:val="20"/>
                          <w:szCs w:val="20"/>
                        </w:rPr>
                        <w:t>(Escape, Attention, Tangible, or Sensory)</w:t>
                      </w:r>
                    </w:p>
                    <w:p w14:paraId="72ABCE0B" w14:textId="42D5BED9" w:rsidR="0088373C" w:rsidRPr="00772E52" w:rsidRDefault="0088373C" w:rsidP="000F0E81">
                      <w:pPr>
                        <w:spacing w:after="0" w:line="240" w:lineRule="auto"/>
                        <w:rPr>
                          <w:i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238F0" wp14:editId="29CF2667">
                <wp:simplePos x="0" y="0"/>
                <wp:positionH relativeFrom="column">
                  <wp:posOffset>4519295</wp:posOffset>
                </wp:positionH>
                <wp:positionV relativeFrom="paragraph">
                  <wp:posOffset>-222250</wp:posOffset>
                </wp:positionV>
                <wp:extent cx="2179320" cy="795655"/>
                <wp:effectExtent l="0" t="0" r="3048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F036" w14:textId="77777777" w:rsidR="004D0902" w:rsidRPr="004D0902" w:rsidRDefault="00866FDD" w:rsidP="004D09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D0902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Ideal Behavior </w:t>
                            </w:r>
                          </w:p>
                          <w:p w14:paraId="2292EA3A" w14:textId="1506301F" w:rsidR="00866FDD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(I</w:t>
                            </w:r>
                            <w:r w:rsidR="00866FDD" w:rsidRPr="004D0902">
                              <w:rPr>
                                <w:i/>
                                <w:sz w:val="20"/>
                                <w:szCs w:val="16"/>
                              </w:rPr>
                              <w:t>n a perfect world, what would the student do?)</w:t>
                            </w:r>
                          </w:p>
                          <w:p w14:paraId="2970C358" w14:textId="77777777" w:rsidR="00772E52" w:rsidRPr="00772E52" w:rsidRDefault="00772E52" w:rsidP="004D0902">
                            <w:pPr>
                              <w:spacing w:after="0" w:line="240" w:lineRule="auto"/>
                              <w:rPr>
                                <w:i/>
                                <w:sz w:val="4"/>
                                <w:szCs w:val="16"/>
                              </w:rPr>
                            </w:pPr>
                          </w:p>
                          <w:p w14:paraId="5BBA7DDA" w14:textId="77777777" w:rsidR="004D0902" w:rsidRPr="00772E52" w:rsidRDefault="004D0902" w:rsidP="004D0902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14:paraId="3520AA10" w14:textId="2CD0017C" w:rsidR="00772E52" w:rsidRPr="00772E52" w:rsidRDefault="00772E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38F0" id="_x0000_s1027" type="#_x0000_t202" style="position:absolute;margin-left:355.85pt;margin-top:-17.5pt;width:171.6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DqJQIAAEsEAAAOAAAAZHJzL2Uyb0RvYy54bWysVNuO2yAQfa/Uf0C8N07ceL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">
                <v:textbox>
                  <w:txbxContent>
                    <w:p w14:paraId="1C7AF036" w14:textId="77777777" w:rsidR="004D0902" w:rsidRPr="004D0902" w:rsidRDefault="00866FDD" w:rsidP="004D0902">
                      <w:pPr>
                        <w:spacing w:after="0" w:line="240" w:lineRule="auto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4D0902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Ideal Behavior </w:t>
                      </w:r>
                    </w:p>
                    <w:p w14:paraId="2292EA3A" w14:textId="1506301F" w:rsidR="00866FDD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(I</w:t>
                      </w:r>
                      <w:r w:rsidR="00866FDD" w:rsidRPr="004D0902">
                        <w:rPr>
                          <w:i/>
                          <w:sz w:val="20"/>
                          <w:szCs w:val="16"/>
                        </w:rPr>
                        <w:t>n a perfect world, what would the student do?)</w:t>
                      </w:r>
                    </w:p>
                    <w:p w14:paraId="2970C358" w14:textId="77777777" w:rsidR="00772E52" w:rsidRPr="00772E52" w:rsidRDefault="00772E52" w:rsidP="004D0902">
                      <w:pPr>
                        <w:spacing w:after="0" w:line="240" w:lineRule="auto"/>
                        <w:rPr>
                          <w:i/>
                          <w:sz w:val="4"/>
                          <w:szCs w:val="16"/>
                        </w:rPr>
                      </w:pPr>
                    </w:p>
                    <w:p w14:paraId="5BBA7DDA" w14:textId="77777777" w:rsidR="004D0902" w:rsidRPr="00772E52" w:rsidRDefault="004D0902" w:rsidP="004D0902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14:paraId="3520AA10" w14:textId="2CD0017C" w:rsidR="00772E52" w:rsidRPr="00772E52" w:rsidRDefault="00772E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D30B9" wp14:editId="7814FE8F">
                <wp:simplePos x="0" y="0"/>
                <wp:positionH relativeFrom="column">
                  <wp:posOffset>6699250</wp:posOffset>
                </wp:positionH>
                <wp:positionV relativeFrom="paragraph">
                  <wp:posOffset>1172845</wp:posOffset>
                </wp:positionV>
                <wp:extent cx="285115" cy="0"/>
                <wp:effectExtent l="0" t="76200" r="1968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CE1D" id="Straight Arrow Connector 11" o:spid="_x0000_s1026" type="#_x0000_t32" style="position:absolute;margin-left:527.5pt;margin-top:92.35pt;width:22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E9185" wp14:editId="6464624C">
                <wp:simplePos x="0" y="0"/>
                <wp:positionH relativeFrom="column">
                  <wp:posOffset>6710045</wp:posOffset>
                </wp:positionH>
                <wp:positionV relativeFrom="paragraph">
                  <wp:posOffset>2449195</wp:posOffset>
                </wp:positionV>
                <wp:extent cx="285115" cy="0"/>
                <wp:effectExtent l="0" t="76200" r="1968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773B" id="Straight Arrow Connector 25" o:spid="_x0000_s1026" type="#_x0000_t32" style="position:absolute;margin-left:528.35pt;margin-top:192.85pt;width:22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13029" wp14:editId="4D4C5EC5">
                <wp:simplePos x="0" y="0"/>
                <wp:positionH relativeFrom="column">
                  <wp:posOffset>4519295</wp:posOffset>
                </wp:positionH>
                <wp:positionV relativeFrom="paragraph">
                  <wp:posOffset>1793240</wp:posOffset>
                </wp:positionV>
                <wp:extent cx="2179320" cy="1317625"/>
                <wp:effectExtent l="19050" t="1905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17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9244" w14:textId="4D73A421" w:rsidR="00866FDD" w:rsidRPr="006100F2" w:rsidRDefault="00866FDD" w:rsidP="006100F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6100F2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Acceptable Alternative Behavior</w:t>
                            </w:r>
                            <w:r w:rsidR="006100F2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100F2" w:rsidRPr="006100F2">
                              <w:rPr>
                                <w:i/>
                                <w:sz w:val="20"/>
                                <w:szCs w:val="16"/>
                              </w:rPr>
                              <w:t>(W</w:t>
                            </w:r>
                            <w:r w:rsidRPr="006100F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hat </w:t>
                            </w:r>
                            <w:r w:rsidR="006100F2" w:rsidRPr="006100F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new behavior is more </w:t>
                            </w:r>
                            <w:r w:rsidRPr="006100F2">
                              <w:rPr>
                                <w:i/>
                                <w:sz w:val="20"/>
                                <w:szCs w:val="16"/>
                              </w:rPr>
                              <w:t>acceptable than the target behavior, but is not quite the ideal behavior?)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3029" id="_x0000_s1029" type="#_x0000_t202" style="position:absolute;margin-left:355.85pt;margin-top:141.2pt;width:171.6pt;height:10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" fillcolor="#d6e3bc [1302]" strokecolor="#76923c [2406]" strokeweight="2.75pt">
                <v:textbox>
                  <w:txbxContent>
                    <w:p w14:paraId="64F49244" w14:textId="4D73A421" w:rsidR="00866FDD" w:rsidRPr="006100F2" w:rsidRDefault="00866FDD" w:rsidP="006100F2">
                      <w:pPr>
                        <w:spacing w:after="0" w:line="240" w:lineRule="auto"/>
                        <w:rPr>
                          <w:i/>
                          <w:sz w:val="20"/>
                          <w:szCs w:val="16"/>
                        </w:rPr>
                      </w:pPr>
                      <w:r w:rsidRPr="006100F2">
                        <w:rPr>
                          <w:b/>
                          <w:sz w:val="20"/>
                          <w:szCs w:val="16"/>
                          <w:u w:val="single"/>
                        </w:rPr>
                        <w:t>Acceptable Alternative Behavior</w:t>
                      </w:r>
                      <w:r w:rsidR="006100F2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6100F2" w:rsidRPr="006100F2">
                        <w:rPr>
                          <w:i/>
                          <w:sz w:val="20"/>
                          <w:szCs w:val="16"/>
                        </w:rPr>
                        <w:t>(W</w:t>
                      </w:r>
                      <w:r w:rsidRPr="006100F2">
                        <w:rPr>
                          <w:i/>
                          <w:sz w:val="20"/>
                          <w:szCs w:val="16"/>
                        </w:rPr>
                        <w:t xml:space="preserve">hat </w:t>
                      </w:r>
                      <w:r w:rsidR="006100F2" w:rsidRPr="006100F2">
                        <w:rPr>
                          <w:i/>
                          <w:sz w:val="20"/>
                          <w:szCs w:val="16"/>
                        </w:rPr>
                        <w:t xml:space="preserve">new behavior is more </w:t>
                      </w:r>
                      <w:r w:rsidRPr="006100F2">
                        <w:rPr>
                          <w:i/>
                          <w:sz w:val="20"/>
                          <w:szCs w:val="16"/>
                        </w:rPr>
                        <w:t>acceptable than the target behavior, but is not quite the ideal behavior?)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D86E6" wp14:editId="05DC978B">
                <wp:simplePos x="0" y="0"/>
                <wp:positionH relativeFrom="column">
                  <wp:posOffset>7023735</wp:posOffset>
                </wp:positionH>
                <wp:positionV relativeFrom="paragraph">
                  <wp:posOffset>1796415</wp:posOffset>
                </wp:positionV>
                <wp:extent cx="2265680" cy="1304925"/>
                <wp:effectExtent l="19050" t="19050" r="2032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04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4EBC" w14:textId="3F40D2C0" w:rsidR="005E2756" w:rsidRDefault="00B3514B" w:rsidP="00554965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54965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Function of the Alternative</w:t>
                            </w:r>
                            <w:r w:rsidR="005E2756" w:rsidRPr="00554965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Behavior</w:t>
                            </w:r>
                            <w:r w:rsidR="005E2756" w:rsidRPr="0055496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E2756" w:rsidRPr="00554965">
                              <w:rPr>
                                <w:i/>
                                <w:sz w:val="20"/>
                                <w:szCs w:val="16"/>
                              </w:rPr>
                              <w:t>(</w:t>
                            </w:r>
                            <w:r w:rsidR="00554965" w:rsidRPr="00554965">
                              <w:rPr>
                                <w:i/>
                                <w:sz w:val="20"/>
                                <w:szCs w:val="16"/>
                              </w:rPr>
                              <w:t>Must match function</w:t>
                            </w:r>
                            <w:r w:rsidRPr="0055496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above. The student must </w:t>
                            </w:r>
                            <w:r w:rsidR="0055496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obtain same desired outcome </w:t>
                            </w:r>
                            <w:r w:rsidRPr="00554965">
                              <w:rPr>
                                <w:i/>
                                <w:sz w:val="20"/>
                                <w:szCs w:val="16"/>
                              </w:rPr>
                              <w:t>that he/she got when engaged in the target behavior</w:t>
                            </w:r>
                            <w:r w:rsidR="005E2756" w:rsidRPr="00554965">
                              <w:rPr>
                                <w:i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1FB11A0A" w14:textId="77777777" w:rsidR="00554965" w:rsidRPr="003D4C2F" w:rsidRDefault="00554965" w:rsidP="00554965">
                            <w:p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1E7D23BB" w14:textId="77777777" w:rsidR="000A6E6C" w:rsidRPr="00976736" w:rsidRDefault="000A6E6C" w:rsidP="005E27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86E6" id="_x0000_s1030" type="#_x0000_t202" style="position:absolute;margin-left:553.05pt;margin-top:141.45pt;width:178.4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" fillcolor="#d6e3bc [1302]" strokecolor="#76923c [2406]" strokeweight="2.75pt">
                <v:textbox>
                  <w:txbxContent>
                    <w:p w14:paraId="02C44EBC" w14:textId="3F40D2C0" w:rsidR="005E2756" w:rsidRDefault="00B3514B" w:rsidP="00554965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 w:rsidRPr="00554965">
                        <w:rPr>
                          <w:b/>
                          <w:sz w:val="20"/>
                          <w:szCs w:val="16"/>
                          <w:u w:val="single"/>
                        </w:rPr>
                        <w:t>Function of the Alternative</w:t>
                      </w:r>
                      <w:r w:rsidR="005E2756" w:rsidRPr="00554965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Behavior</w:t>
                      </w:r>
                      <w:r w:rsidR="005E2756" w:rsidRPr="00554965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5E2756" w:rsidRPr="00554965">
                        <w:rPr>
                          <w:i/>
                          <w:sz w:val="20"/>
                          <w:szCs w:val="16"/>
                        </w:rPr>
                        <w:t>(</w:t>
                      </w:r>
                      <w:r w:rsidR="00554965" w:rsidRPr="00554965">
                        <w:rPr>
                          <w:i/>
                          <w:sz w:val="20"/>
                          <w:szCs w:val="16"/>
                        </w:rPr>
                        <w:t>Must match function</w:t>
                      </w:r>
                      <w:r w:rsidRPr="00554965">
                        <w:rPr>
                          <w:i/>
                          <w:sz w:val="20"/>
                          <w:szCs w:val="16"/>
                        </w:rPr>
                        <w:t xml:space="preserve"> above. The student must </w:t>
                      </w:r>
                      <w:r w:rsidR="00554965">
                        <w:rPr>
                          <w:i/>
                          <w:sz w:val="20"/>
                          <w:szCs w:val="16"/>
                        </w:rPr>
                        <w:t xml:space="preserve">obtain same desired outcome </w:t>
                      </w:r>
                      <w:r w:rsidRPr="00554965">
                        <w:rPr>
                          <w:i/>
                          <w:sz w:val="20"/>
                          <w:szCs w:val="16"/>
                        </w:rPr>
                        <w:t>that he/she got when engaged in the target behavior</w:t>
                      </w:r>
                      <w:r w:rsidR="005E2756" w:rsidRPr="00554965">
                        <w:rPr>
                          <w:i/>
                          <w:sz w:val="20"/>
                          <w:szCs w:val="16"/>
                        </w:rPr>
                        <w:t>)</w:t>
                      </w:r>
                    </w:p>
                    <w:p w14:paraId="1FB11A0A" w14:textId="77777777" w:rsidR="00554965" w:rsidRPr="003D4C2F" w:rsidRDefault="00554965" w:rsidP="00554965">
                      <w:p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</w:p>
                    <w:p w14:paraId="1E7D23BB" w14:textId="77777777" w:rsidR="000A6E6C" w:rsidRPr="00976736" w:rsidRDefault="000A6E6C" w:rsidP="005E27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tab/>
      </w:r>
    </w:p>
    <w:p w14:paraId="691688F1" w14:textId="0F9C9C2C" w:rsidR="00912286" w:rsidRPr="00912286" w:rsidRDefault="000F0E81" w:rsidP="009122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E5AA" wp14:editId="5922C70A">
                <wp:simplePos x="0" y="0"/>
                <wp:positionH relativeFrom="column">
                  <wp:posOffset>-228599</wp:posOffset>
                </wp:positionH>
                <wp:positionV relativeFrom="paragraph">
                  <wp:posOffset>95885</wp:posOffset>
                </wp:positionV>
                <wp:extent cx="2077720" cy="1371600"/>
                <wp:effectExtent l="19050" t="1905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71600"/>
                        </a:xfrm>
                        <a:prstGeom prst="rect">
                          <a:avLst/>
                        </a:prstGeom>
                        <a:solidFill>
                          <a:srgbClr val="F4E1E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E6FC" w14:textId="77777777" w:rsidR="00917C0E" w:rsidRPr="00480045" w:rsidRDefault="00917C0E" w:rsidP="00917C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80045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bookmarkStart w:id="0" w:name="_GoBack"/>
                            <w:r w:rsidRPr="00480045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low Triggers </w:t>
                            </w:r>
                          </w:p>
                          <w:p w14:paraId="1B8234FB" w14:textId="1AD3FA63" w:rsidR="00917C0E" w:rsidRPr="00480045" w:rsidRDefault="00917C0E" w:rsidP="00917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 xml:space="preserve">(e.g., academic </w:t>
                            </w:r>
                            <w:r w:rsidR="00FC4F9B"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context</w:t>
                            </w:r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, time of day, day of week, changes at home</w:t>
                            </w:r>
                            <w:r w:rsidRPr="00480045">
                              <w:rPr>
                                <w:rFonts w:ascii="Calibri" w:eastAsia="Calibri" w:hAnsi="Calibri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ABCE42" w14:textId="086A201E" w:rsidR="00772E52" w:rsidRPr="00772E52" w:rsidRDefault="00772E52" w:rsidP="00917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color w:val="FF0000"/>
                                <w:kern w:val="24"/>
                                <w:sz w:val="32"/>
                                <w:szCs w:val="21"/>
                              </w:rPr>
                            </w:pPr>
                          </w:p>
                          <w:p w14:paraId="57D90C50" w14:textId="77777777" w:rsidR="000F0E81" w:rsidRDefault="000F0E81" w:rsidP="00917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196BFE" w14:textId="77777777" w:rsidR="000F0E81" w:rsidRDefault="000F0E81" w:rsidP="00917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A2EFDE" w14:textId="77777777" w:rsidR="000F0E81" w:rsidRPr="00480045" w:rsidRDefault="000F0E81" w:rsidP="00917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bookmarkEnd w:id="0"/>
                          <w:p w14:paraId="6A4A368F" w14:textId="625A92A6" w:rsidR="0088373C" w:rsidRPr="00917C0E" w:rsidRDefault="0088373C" w:rsidP="00917C0E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E5AA" id="_x0000_s1030" type="#_x0000_t202" style="position:absolute;margin-left:-18pt;margin-top:7.55pt;width:163.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" fillcolor="#f4e1e0" strokecolor="#c00000" strokeweight="3pt">
                <v:textbox>
                  <w:txbxContent>
                    <w:p w14:paraId="47B8E6FC" w14:textId="77777777" w:rsidR="00917C0E" w:rsidRPr="00480045" w:rsidRDefault="00917C0E" w:rsidP="00917C0E">
                      <w:pPr>
                        <w:pStyle w:val="NormalWeb"/>
                        <w:spacing w:before="0" w:beforeAutospacing="0" w:after="0" w:afterAutospacing="0"/>
                      </w:pPr>
                      <w:r w:rsidRPr="00480045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S</w:t>
                      </w:r>
                      <w:bookmarkStart w:id="1" w:name="_GoBack"/>
                      <w:r w:rsidRPr="00480045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low Triggers </w:t>
                      </w:r>
                    </w:p>
                    <w:p w14:paraId="1B8234FB" w14:textId="1AD3FA63" w:rsidR="00917C0E" w:rsidRPr="00480045" w:rsidRDefault="00917C0E" w:rsidP="00917C0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kern w:val="24"/>
                          <w:sz w:val="20"/>
                          <w:szCs w:val="20"/>
                        </w:rPr>
                      </w:pPr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 xml:space="preserve">(e.g., academic </w:t>
                      </w:r>
                      <w:r w:rsidR="00FC4F9B"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>context</w:t>
                      </w:r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>, time of day, day of week, changes at home</w:t>
                      </w:r>
                      <w:r w:rsidRPr="00480045">
                        <w:rPr>
                          <w:rFonts w:ascii="Calibri" w:eastAsia="Calibri" w:hAnsi="Calibri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5EABCE42" w14:textId="086A201E" w:rsidR="00772E52" w:rsidRPr="00772E52" w:rsidRDefault="00772E52" w:rsidP="00917C0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color w:val="FF0000"/>
                          <w:kern w:val="24"/>
                          <w:sz w:val="32"/>
                          <w:szCs w:val="21"/>
                        </w:rPr>
                      </w:pPr>
                    </w:p>
                    <w:p w14:paraId="57D90C50" w14:textId="77777777" w:rsidR="000F0E81" w:rsidRDefault="000F0E81" w:rsidP="00917C0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08196BFE" w14:textId="77777777" w:rsidR="000F0E81" w:rsidRDefault="000F0E81" w:rsidP="00917C0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7AA2EFDE" w14:textId="77777777" w:rsidR="000F0E81" w:rsidRPr="00480045" w:rsidRDefault="000F0E81" w:rsidP="00917C0E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</w:p>
                    <w:bookmarkEnd w:id="1"/>
                    <w:p w14:paraId="6A4A368F" w14:textId="625A92A6" w:rsidR="0088373C" w:rsidRPr="00917C0E" w:rsidRDefault="0088373C" w:rsidP="00917C0E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C6F72" wp14:editId="061FEEFF">
                <wp:simplePos x="0" y="0"/>
                <wp:positionH relativeFrom="column">
                  <wp:posOffset>2076450</wp:posOffset>
                </wp:positionH>
                <wp:positionV relativeFrom="paragraph">
                  <wp:posOffset>95885</wp:posOffset>
                </wp:positionV>
                <wp:extent cx="2186940" cy="1381125"/>
                <wp:effectExtent l="19050" t="1905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81125"/>
                        </a:xfrm>
                        <a:prstGeom prst="rect">
                          <a:avLst/>
                        </a:prstGeom>
                        <a:solidFill>
                          <a:srgbClr val="F4E1E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9BF2" w14:textId="77777777" w:rsidR="00106D67" w:rsidRPr="00480045" w:rsidRDefault="00106D67" w:rsidP="00106D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0045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Fast Triggers/Antecedents </w:t>
                            </w:r>
                          </w:p>
                          <w:p w14:paraId="217CD568" w14:textId="2A6D4659" w:rsidR="00106D67" w:rsidRPr="00480045" w:rsidRDefault="00106D67" w:rsidP="00106D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(e.g., teacher demand, no attention, peer comment, denied access, transition)</w:t>
                            </w:r>
                          </w:p>
                          <w:p w14:paraId="6251B96B" w14:textId="77777777" w:rsidR="00106D67" w:rsidRPr="00772E52" w:rsidRDefault="00106D67" w:rsidP="00106D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14:paraId="7F70CD6D" w14:textId="77777777" w:rsidR="0088373C" w:rsidRDefault="0088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85D59F" w14:textId="77777777" w:rsidR="0088373C" w:rsidRPr="00976736" w:rsidRDefault="0088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6F72" id="_x0000_s1031" type="#_x0000_t202" style="position:absolute;margin-left:163.5pt;margin-top:7.55pt;width:172.2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" fillcolor="#f4e1e0" strokecolor="#c00000" strokeweight="3pt">
                <v:textbox>
                  <w:txbxContent>
                    <w:p w14:paraId="0D839BF2" w14:textId="77777777" w:rsidR="00106D67" w:rsidRPr="00480045" w:rsidRDefault="00106D67" w:rsidP="00106D6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480045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Fast Triggers/Antecedents </w:t>
                      </w:r>
                    </w:p>
                    <w:p w14:paraId="217CD568" w14:textId="2A6D4659" w:rsidR="00106D67" w:rsidRPr="00480045" w:rsidRDefault="00106D67" w:rsidP="00106D6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</w:pPr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>(e.g., teacher demand, no attention, peer comment, denied access, transition)</w:t>
                      </w:r>
                    </w:p>
                    <w:p w14:paraId="6251B96B" w14:textId="77777777" w:rsidR="00106D67" w:rsidRPr="00772E52" w:rsidRDefault="00106D67" w:rsidP="00106D6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14:paraId="7F70CD6D" w14:textId="77777777" w:rsidR="0088373C" w:rsidRDefault="008837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85D59F" w14:textId="77777777" w:rsidR="0088373C" w:rsidRPr="00976736" w:rsidRDefault="008837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067EF" w14:textId="4B7D87CA" w:rsidR="00912286" w:rsidRPr="00912286" w:rsidRDefault="00253EEC" w:rsidP="009122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7D912" wp14:editId="73372813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2179320" cy="1028700"/>
                <wp:effectExtent l="19050" t="1905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028700"/>
                        </a:xfrm>
                        <a:prstGeom prst="rect">
                          <a:avLst/>
                        </a:prstGeom>
                        <a:solidFill>
                          <a:srgbClr val="F4E1E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A98C" w14:textId="77777777" w:rsidR="00253EEC" w:rsidRDefault="005776AC" w:rsidP="004D09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6100F2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Challenging</w:t>
                            </w:r>
                            <w:r w:rsidR="00253E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Behavior</w:t>
                            </w:r>
                          </w:p>
                          <w:p w14:paraId="32FEC3D7" w14:textId="73E19742" w:rsidR="0088373C" w:rsidRDefault="006100F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6100F2">
                              <w:rPr>
                                <w:i/>
                                <w:sz w:val="2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Defined in observable, measurable terms)</w:t>
                            </w:r>
                            <w:r w:rsidR="000F0E81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074AE52" w14:textId="77777777" w:rsidR="00772E52" w:rsidRPr="00772E52" w:rsidRDefault="00772E52" w:rsidP="004D0902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0"/>
                                <w:szCs w:val="19"/>
                              </w:rPr>
                            </w:pPr>
                          </w:p>
                          <w:p w14:paraId="1491A8A0" w14:textId="77777777" w:rsidR="0088373C" w:rsidRPr="00976736" w:rsidRDefault="00883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D912" id="_x0000_s1032" type="#_x0000_t202" style="position:absolute;margin-left:355.5pt;margin-top:3.1pt;width:171.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" fillcolor="#f4e1e0" strokecolor="#c00000" strokeweight="3pt">
                <v:textbox>
                  <w:txbxContent>
                    <w:p w14:paraId="4392A98C" w14:textId="77777777" w:rsidR="00253EEC" w:rsidRDefault="005776AC" w:rsidP="004D0902">
                      <w:pPr>
                        <w:spacing w:after="0" w:line="240" w:lineRule="auto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6100F2">
                        <w:rPr>
                          <w:b/>
                          <w:sz w:val="20"/>
                          <w:szCs w:val="16"/>
                          <w:u w:val="single"/>
                        </w:rPr>
                        <w:t>Challenging</w:t>
                      </w:r>
                      <w:r w:rsidR="00253EEC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Behavior</w:t>
                      </w:r>
                    </w:p>
                    <w:p w14:paraId="32FEC3D7" w14:textId="73E19742" w:rsidR="0088373C" w:rsidRDefault="006100F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16"/>
                        </w:rPr>
                      </w:pPr>
                      <w:r w:rsidRPr="006100F2">
                        <w:rPr>
                          <w:i/>
                          <w:sz w:val="20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>Defined in observable, measurable terms)</w:t>
                      </w:r>
                      <w:r w:rsidR="000F0E81">
                        <w:rPr>
                          <w:i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074AE52" w14:textId="77777777" w:rsidR="00772E52" w:rsidRPr="00772E52" w:rsidRDefault="00772E52" w:rsidP="004D0902">
                      <w:pPr>
                        <w:spacing w:after="0" w:line="240" w:lineRule="auto"/>
                        <w:rPr>
                          <w:i/>
                          <w:color w:val="FF0000"/>
                          <w:sz w:val="10"/>
                          <w:szCs w:val="19"/>
                        </w:rPr>
                      </w:pPr>
                    </w:p>
                    <w:p w14:paraId="1491A8A0" w14:textId="77777777" w:rsidR="0088373C" w:rsidRPr="00976736" w:rsidRDefault="008837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00DB8" w14:textId="679EEF7C" w:rsidR="00912286" w:rsidRDefault="003D4C2F" w:rsidP="0091228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41029" wp14:editId="301D7F89">
                <wp:simplePos x="0" y="0"/>
                <wp:positionH relativeFrom="column">
                  <wp:posOffset>1859148</wp:posOffset>
                </wp:positionH>
                <wp:positionV relativeFrom="paragraph">
                  <wp:posOffset>186197</wp:posOffset>
                </wp:positionV>
                <wp:extent cx="241401" cy="0"/>
                <wp:effectExtent l="0" t="7620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E7A5" id="Straight Arrow Connector 7" o:spid="_x0000_s1026" type="#_x0000_t32" style="position:absolute;margin-left:146.4pt;margin-top:14.65pt;width:1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EDAAB" wp14:editId="76B284FB">
                <wp:simplePos x="0" y="0"/>
                <wp:positionH relativeFrom="column">
                  <wp:posOffset>4245145</wp:posOffset>
                </wp:positionH>
                <wp:positionV relativeFrom="paragraph">
                  <wp:posOffset>227140</wp:posOffset>
                </wp:positionV>
                <wp:extent cx="248717" cy="0"/>
                <wp:effectExtent l="0" t="76200" r="1841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E848" id="Straight Arrow Connector 8" o:spid="_x0000_s1026" type="#_x0000_t32" style="position:absolute;margin-left:334.25pt;margin-top:17.9pt;width:1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14:paraId="3A4B3A24" w14:textId="0846FE0A" w:rsidR="00613F77" w:rsidRPr="00912286" w:rsidRDefault="00370B77" w:rsidP="00912286">
      <w:pPr>
        <w:tabs>
          <w:tab w:val="left" w:pos="20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6582D" wp14:editId="30C66388">
                <wp:simplePos x="0" y="0"/>
                <wp:positionH relativeFrom="column">
                  <wp:posOffset>7029450</wp:posOffset>
                </wp:positionH>
                <wp:positionV relativeFrom="paragraph">
                  <wp:posOffset>2127250</wp:posOffset>
                </wp:positionV>
                <wp:extent cx="2259330" cy="3019425"/>
                <wp:effectExtent l="19050" t="1905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19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B41C" w14:textId="5B7F91DA" w:rsidR="004D0902" w:rsidRDefault="000030E7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09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Reinforcing the Acceptable Behavior</w:t>
                            </w:r>
                            <w:r w:rsidRPr="004D09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902">
                              <w:rPr>
                                <w:i/>
                                <w:sz w:val="20"/>
                                <w:szCs w:val="20"/>
                              </w:rPr>
                              <w:t>(H</w:t>
                            </w:r>
                            <w:r w:rsidR="00077D6C">
                              <w:rPr>
                                <w:i/>
                                <w:sz w:val="20"/>
                                <w:szCs w:val="20"/>
                              </w:rPr>
                              <w:t>ow will we</w:t>
                            </w:r>
                            <w:r w:rsidRP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reinforce the new behavior the same way the t</w:t>
                            </w:r>
                            <w:r w:rsid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arget behavior was reinforced? </w:t>
                            </w:r>
                          </w:p>
                          <w:p w14:paraId="063870E2" w14:textId="725A2B95" w:rsidR="000030E7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e.g.,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0030E7" w:rsidRPr="004D0902">
                              <w:rPr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="000030E7" w:rsidRP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student was getting peer attention for the ta</w:t>
                            </w:r>
                            <w:r w:rsidR="00077D6C">
                              <w:rPr>
                                <w:i/>
                                <w:sz w:val="20"/>
                                <w:szCs w:val="20"/>
                              </w:rPr>
                              <w:t>rget behavior, how will we</w:t>
                            </w:r>
                            <w:r w:rsidRP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encourage peers to attend to</w:t>
                            </w:r>
                            <w:r w:rsidR="000030E7" w:rsidRP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4D09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students’ </w:t>
                            </w:r>
                            <w:r w:rsidR="000030E7" w:rsidRPr="004D0902">
                              <w:rPr>
                                <w:i/>
                                <w:sz w:val="20"/>
                                <w:szCs w:val="20"/>
                              </w:rPr>
                              <w:t>alternative behavior?)</w:t>
                            </w:r>
                          </w:p>
                          <w:p w14:paraId="063A3318" w14:textId="77777777" w:rsidR="004D0902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C6E661" w14:textId="77777777" w:rsidR="004D0902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80D5BA" w14:textId="77777777" w:rsidR="004D0902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7942D25" w14:textId="77777777" w:rsidR="004D0902" w:rsidRPr="00464EB1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94B67C" w14:textId="77777777" w:rsidR="004D0902" w:rsidRPr="00464EB1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14:paraId="6629AF47" w14:textId="77777777" w:rsidR="004D0902" w:rsidRPr="004D0902" w:rsidRDefault="004D0902" w:rsidP="004D090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F09A9AC" w14:textId="77777777" w:rsidR="000A6E6C" w:rsidRPr="00976736" w:rsidRDefault="000A6E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582D" id="_x0000_s1034" type="#_x0000_t202" style="position:absolute;margin-left:553.5pt;margin-top:167.5pt;width:177.9pt;height:23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" fillcolor="#d6e3bc [1302]" strokecolor="#76923c [2406]" strokeweight="2.75pt">
                <v:textbox>
                  <w:txbxContent>
                    <w:p w14:paraId="3380B41C" w14:textId="5B7F91DA" w:rsidR="004D0902" w:rsidRDefault="000030E7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D0902">
                        <w:rPr>
                          <w:b/>
                          <w:sz w:val="20"/>
                          <w:szCs w:val="20"/>
                          <w:u w:val="single"/>
                        </w:rPr>
                        <w:t>Reinforcing the Acceptable Behavior</w:t>
                      </w:r>
                      <w:r w:rsidRPr="004D09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0902">
                        <w:rPr>
                          <w:i/>
                          <w:sz w:val="20"/>
                          <w:szCs w:val="20"/>
                        </w:rPr>
                        <w:t>(H</w:t>
                      </w:r>
                      <w:r w:rsidR="00077D6C">
                        <w:rPr>
                          <w:i/>
                          <w:sz w:val="20"/>
                          <w:szCs w:val="20"/>
                        </w:rPr>
                        <w:t>ow will we</w:t>
                      </w:r>
                      <w:r w:rsidRPr="004D0902">
                        <w:rPr>
                          <w:i/>
                          <w:sz w:val="20"/>
                          <w:szCs w:val="20"/>
                        </w:rPr>
                        <w:t xml:space="preserve"> reinforce the new behavior the same way the t</w:t>
                      </w:r>
                      <w:r w:rsidR="004D0902">
                        <w:rPr>
                          <w:i/>
                          <w:sz w:val="20"/>
                          <w:szCs w:val="20"/>
                        </w:rPr>
                        <w:t xml:space="preserve">arget behavior was reinforced? </w:t>
                      </w:r>
                    </w:p>
                    <w:p w14:paraId="063870E2" w14:textId="725A2B95" w:rsidR="000030E7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e.g.,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0030E7" w:rsidRPr="004D0902">
                        <w:rPr>
                          <w:i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="000030E7" w:rsidRPr="004D0902">
                        <w:rPr>
                          <w:i/>
                          <w:sz w:val="20"/>
                          <w:szCs w:val="20"/>
                        </w:rPr>
                        <w:t xml:space="preserve"> the student was getting peer attention for the ta</w:t>
                      </w:r>
                      <w:r w:rsidR="00077D6C">
                        <w:rPr>
                          <w:i/>
                          <w:sz w:val="20"/>
                          <w:szCs w:val="20"/>
                        </w:rPr>
                        <w:t>rget behavior, how will we</w:t>
                      </w:r>
                      <w:r w:rsidRPr="004D090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encourage peers to attend to</w:t>
                      </w:r>
                      <w:r w:rsidR="000030E7" w:rsidRPr="004D0902">
                        <w:rPr>
                          <w:i/>
                          <w:sz w:val="20"/>
                          <w:szCs w:val="20"/>
                        </w:rPr>
                        <w:t xml:space="preserve"> the </w:t>
                      </w:r>
                      <w:r w:rsidRPr="004D0902">
                        <w:rPr>
                          <w:i/>
                          <w:sz w:val="20"/>
                          <w:szCs w:val="20"/>
                        </w:rPr>
                        <w:t xml:space="preserve">students’ </w:t>
                      </w:r>
                      <w:r w:rsidR="000030E7" w:rsidRPr="004D0902">
                        <w:rPr>
                          <w:i/>
                          <w:sz w:val="20"/>
                          <w:szCs w:val="20"/>
                        </w:rPr>
                        <w:t>alternative behavior?)</w:t>
                      </w:r>
                    </w:p>
                    <w:p w14:paraId="063A3318" w14:textId="77777777" w:rsidR="004D0902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1C6E661" w14:textId="77777777" w:rsidR="004D0902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680D5BA" w14:textId="77777777" w:rsidR="004D0902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7942D25" w14:textId="77777777" w:rsidR="004D0902" w:rsidRPr="00464EB1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A94B67C" w14:textId="77777777" w:rsidR="004D0902" w:rsidRPr="00464EB1" w:rsidRDefault="004D0902" w:rsidP="004D0902">
                      <w:pPr>
                        <w:spacing w:after="0" w:line="240" w:lineRule="auto"/>
                        <w:rPr>
                          <w:i/>
                          <w:sz w:val="16"/>
                          <w:szCs w:val="20"/>
                        </w:rPr>
                      </w:pPr>
                    </w:p>
                    <w:p w14:paraId="6629AF47" w14:textId="77777777" w:rsidR="004D0902" w:rsidRPr="004D0902" w:rsidRDefault="004D0902" w:rsidP="004D090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F09A9AC" w14:textId="77777777" w:rsidR="000A6E6C" w:rsidRPr="00976736" w:rsidRDefault="000A6E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1781C" wp14:editId="3F29BEFE">
                <wp:simplePos x="0" y="0"/>
                <wp:positionH relativeFrom="column">
                  <wp:posOffset>4514850</wp:posOffset>
                </wp:positionH>
                <wp:positionV relativeFrom="paragraph">
                  <wp:posOffset>2127250</wp:posOffset>
                </wp:positionV>
                <wp:extent cx="2179320" cy="3028950"/>
                <wp:effectExtent l="19050" t="19050" r="1143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028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58FC" w14:textId="48B2701C" w:rsidR="005E2756" w:rsidRPr="002278B2" w:rsidRDefault="005E2756" w:rsidP="002278B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2278B2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Teaching the Acceptable Behavior</w:t>
                            </w:r>
                            <w:r w:rsidRPr="002278B2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77D6C">
                              <w:rPr>
                                <w:i/>
                                <w:sz w:val="20"/>
                                <w:szCs w:val="16"/>
                              </w:rPr>
                              <w:t>(How are we</w:t>
                            </w:r>
                            <w:r w:rsidRPr="002278B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going to teach the student the acceptable </w:t>
                            </w:r>
                            <w:r w:rsidR="002278B2" w:rsidRPr="002278B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alternative </w:t>
                            </w:r>
                            <w:r w:rsidRPr="002278B2">
                              <w:rPr>
                                <w:i/>
                                <w:sz w:val="20"/>
                                <w:szCs w:val="16"/>
                              </w:rPr>
                              <w:t>behavior</w:t>
                            </w:r>
                            <w:r w:rsidR="002278B2" w:rsidRPr="002278B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in box above</w:t>
                            </w:r>
                            <w:r w:rsidRPr="002278B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? </w:t>
                            </w:r>
                            <w:r w:rsidR="002278B2" w:rsidRPr="002278B2">
                              <w:rPr>
                                <w:i/>
                                <w:sz w:val="20"/>
                                <w:szCs w:val="16"/>
                              </w:rPr>
                              <w:t xml:space="preserve">When and what prompts will be used? </w:t>
                            </w:r>
                            <w:r w:rsidRPr="002278B2">
                              <w:rPr>
                                <w:i/>
                                <w:sz w:val="20"/>
                                <w:szCs w:val="16"/>
                              </w:rPr>
                              <w:t>How will you know the student has mastered the acceptable behavior?)</w:t>
                            </w:r>
                          </w:p>
                          <w:p w14:paraId="64A37A31" w14:textId="77777777" w:rsidR="002278B2" w:rsidRDefault="002278B2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6E939638" w14:textId="77777777" w:rsidR="002278B2" w:rsidRDefault="002278B2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2EF6DC2E" w14:textId="77777777" w:rsidR="002278B2" w:rsidRDefault="002278B2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4F6991AC" w14:textId="77777777" w:rsidR="002278B2" w:rsidRDefault="002278B2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4A76B050" w14:textId="77777777" w:rsidR="002278B2" w:rsidRDefault="002278B2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6FF8211F" w14:textId="77777777" w:rsidR="00464EB1" w:rsidRDefault="00464EB1" w:rsidP="002278B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1D1B9A99" w14:textId="77777777" w:rsidR="00464EB1" w:rsidRPr="00464EB1" w:rsidRDefault="00464EB1" w:rsidP="002278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41FC4A" w14:textId="77777777" w:rsidR="000A6E6C" w:rsidRPr="00976736" w:rsidRDefault="000A6E6C" w:rsidP="003D4C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781C" id="_x0000_s1035" type="#_x0000_t202" style="position:absolute;margin-left:355.5pt;margin-top:167.5pt;width:171.6pt;height:2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" fillcolor="#d6e3bc [1302]" strokecolor="#76923c [2406]" strokeweight="2.75pt">
                <v:textbox>
                  <w:txbxContent>
                    <w:p w14:paraId="538A58FC" w14:textId="48B2701C" w:rsidR="005E2756" w:rsidRPr="002278B2" w:rsidRDefault="005E2756" w:rsidP="002278B2">
                      <w:pPr>
                        <w:spacing w:after="0" w:line="240" w:lineRule="auto"/>
                        <w:rPr>
                          <w:i/>
                          <w:sz w:val="20"/>
                          <w:szCs w:val="16"/>
                        </w:rPr>
                      </w:pPr>
                      <w:r w:rsidRPr="002278B2">
                        <w:rPr>
                          <w:b/>
                          <w:sz w:val="20"/>
                          <w:szCs w:val="16"/>
                          <w:u w:val="single"/>
                        </w:rPr>
                        <w:t>Teaching the Acceptable Behavior</w:t>
                      </w:r>
                      <w:r w:rsidRPr="002278B2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077D6C">
                        <w:rPr>
                          <w:i/>
                          <w:sz w:val="20"/>
                          <w:szCs w:val="16"/>
                        </w:rPr>
                        <w:t>(How are we</w:t>
                      </w:r>
                      <w:r w:rsidRPr="002278B2">
                        <w:rPr>
                          <w:i/>
                          <w:sz w:val="20"/>
                          <w:szCs w:val="16"/>
                        </w:rPr>
                        <w:t xml:space="preserve"> going to teach the student the acceptable </w:t>
                      </w:r>
                      <w:r w:rsidR="002278B2" w:rsidRPr="002278B2">
                        <w:rPr>
                          <w:i/>
                          <w:sz w:val="20"/>
                          <w:szCs w:val="16"/>
                        </w:rPr>
                        <w:t xml:space="preserve">alternative </w:t>
                      </w:r>
                      <w:r w:rsidRPr="002278B2">
                        <w:rPr>
                          <w:i/>
                          <w:sz w:val="20"/>
                          <w:szCs w:val="16"/>
                        </w:rPr>
                        <w:t>behavior</w:t>
                      </w:r>
                      <w:r w:rsidR="002278B2" w:rsidRPr="002278B2">
                        <w:rPr>
                          <w:i/>
                          <w:sz w:val="20"/>
                          <w:szCs w:val="16"/>
                        </w:rPr>
                        <w:t xml:space="preserve"> in box above</w:t>
                      </w:r>
                      <w:r w:rsidRPr="002278B2">
                        <w:rPr>
                          <w:i/>
                          <w:sz w:val="20"/>
                          <w:szCs w:val="16"/>
                        </w:rPr>
                        <w:t xml:space="preserve">? </w:t>
                      </w:r>
                      <w:r w:rsidR="002278B2" w:rsidRPr="002278B2">
                        <w:rPr>
                          <w:i/>
                          <w:sz w:val="20"/>
                          <w:szCs w:val="16"/>
                        </w:rPr>
                        <w:t xml:space="preserve">When and what prompts will be used? </w:t>
                      </w:r>
                      <w:r w:rsidRPr="002278B2">
                        <w:rPr>
                          <w:i/>
                          <w:sz w:val="20"/>
                          <w:szCs w:val="16"/>
                        </w:rPr>
                        <w:t>How will you know the student has mastered the acceptable behavior?)</w:t>
                      </w:r>
                    </w:p>
                    <w:p w14:paraId="64A37A31" w14:textId="77777777" w:rsidR="002278B2" w:rsidRDefault="002278B2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6E939638" w14:textId="77777777" w:rsidR="002278B2" w:rsidRDefault="002278B2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2EF6DC2E" w14:textId="77777777" w:rsidR="002278B2" w:rsidRDefault="002278B2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4F6991AC" w14:textId="77777777" w:rsidR="002278B2" w:rsidRDefault="002278B2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4A76B050" w14:textId="77777777" w:rsidR="002278B2" w:rsidRDefault="002278B2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6FF8211F" w14:textId="77777777" w:rsidR="00464EB1" w:rsidRDefault="00464EB1" w:rsidP="002278B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14:paraId="1D1B9A99" w14:textId="77777777" w:rsidR="00464EB1" w:rsidRPr="00464EB1" w:rsidRDefault="00464EB1" w:rsidP="002278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141FC4A" w14:textId="77777777" w:rsidR="000A6E6C" w:rsidRPr="00976736" w:rsidRDefault="000A6E6C" w:rsidP="003D4C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10761" wp14:editId="532DDB28">
                <wp:simplePos x="0" y="0"/>
                <wp:positionH relativeFrom="column">
                  <wp:posOffset>2124075</wp:posOffset>
                </wp:positionH>
                <wp:positionV relativeFrom="paragraph">
                  <wp:posOffset>2136775</wp:posOffset>
                </wp:positionV>
                <wp:extent cx="2150110" cy="3019425"/>
                <wp:effectExtent l="19050" t="19050" r="2159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019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8FE22" w14:textId="77777777" w:rsidR="002278B2" w:rsidRPr="002851A0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1A0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Fast Trigger Modifications </w:t>
                            </w:r>
                          </w:p>
                          <w:p w14:paraId="6C05E3B3" w14:textId="652A4B25" w:rsidR="002278B2" w:rsidRPr="002851A0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851A0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 xml:space="preserve">(e.g., </w:t>
                            </w:r>
                            <w:proofErr w:type="gramStart"/>
                            <w:r w:rsidRPr="002851A0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2851A0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 xml:space="preserve"> do we change our interactions with the student, approach to instruction, format of assignments, approach to transitions, etc. to prevent the behavior from occurring?)</w:t>
                            </w:r>
                          </w:p>
                          <w:p w14:paraId="2291C0C1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C9C7EAF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AB4DFDC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7FCBE0E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61415B3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B913C2F" w14:textId="77777777" w:rsidR="002278B2" w:rsidRPr="00464EB1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2ACC2FF1" w14:textId="2865FF75" w:rsidR="000A6E6C" w:rsidRPr="000A6E6C" w:rsidRDefault="000A6E6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0761" id="_x0000_s1036" type="#_x0000_t202" style="position:absolute;margin-left:167.25pt;margin-top:168.25pt;width:169.3pt;height:23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" fillcolor="#d6e3bc [1302]" strokecolor="#76923c [2406]" strokeweight="2.75pt">
                <v:textbox>
                  <w:txbxContent>
                    <w:p w14:paraId="63A8FE22" w14:textId="77777777" w:rsidR="002278B2" w:rsidRPr="002851A0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2851A0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Fast Trigger Modifications </w:t>
                      </w:r>
                    </w:p>
                    <w:p w14:paraId="6C05E3B3" w14:textId="652A4B25" w:rsidR="002278B2" w:rsidRPr="002851A0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</w:pPr>
                      <w:r w:rsidRPr="002851A0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 xml:space="preserve">(e.g., </w:t>
                      </w:r>
                      <w:proofErr w:type="gramStart"/>
                      <w:r w:rsidRPr="002851A0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2851A0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 xml:space="preserve"> do we change our interactions with the student, approach to instruction, format of assignments, approach to transitions, etc. to prevent the behavior from occurring?)</w:t>
                      </w:r>
                    </w:p>
                    <w:p w14:paraId="2291C0C1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C9C7EAF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AB4DFDC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7FCBE0E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61415B3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B913C2F" w14:textId="77777777" w:rsidR="002278B2" w:rsidRPr="00464EB1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</w:p>
                    <w:p w14:paraId="2ACC2FF1" w14:textId="2865FF75" w:rsidR="000A6E6C" w:rsidRPr="000A6E6C" w:rsidRDefault="000A6E6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960BF" wp14:editId="67CAA34F">
                <wp:simplePos x="0" y="0"/>
                <wp:positionH relativeFrom="column">
                  <wp:posOffset>-200025</wp:posOffset>
                </wp:positionH>
                <wp:positionV relativeFrom="paragraph">
                  <wp:posOffset>2136774</wp:posOffset>
                </wp:positionV>
                <wp:extent cx="2141855" cy="3019425"/>
                <wp:effectExtent l="19050" t="19050" r="107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019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E799" w14:textId="77777777" w:rsidR="002278B2" w:rsidRPr="00480045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80045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Monitoring and Modifying Slow Triggers </w:t>
                            </w:r>
                          </w:p>
                          <w:p w14:paraId="4B84774D" w14:textId="77777777" w:rsidR="002278B2" w:rsidRPr="00480045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 xml:space="preserve">(e.g., </w:t>
                            </w:r>
                            <w:proofErr w:type="gramStart"/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480045">
                              <w:rPr>
                                <w:rFonts w:ascii="Calibri" w:eastAsia="Calibri"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 xml:space="preserve"> do we monitor home life, meds, sleep? How do we modify the student’s daily schedule or environment when slow triggers are present?)</w:t>
                            </w:r>
                          </w:p>
                          <w:p w14:paraId="744E1AF0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36C6005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FACA351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1137682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00106C4" w14:textId="77777777" w:rsidR="00C106EC" w:rsidRPr="00464EB1" w:rsidRDefault="00C106EC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"/>
                                <w:szCs w:val="20"/>
                              </w:rPr>
                            </w:pPr>
                          </w:p>
                          <w:p w14:paraId="12B64A39" w14:textId="77777777" w:rsidR="002278B2" w:rsidRDefault="002278B2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8E3C3CA" w14:textId="77777777" w:rsidR="003D4C2F" w:rsidRDefault="003D4C2F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5BCDD90B" w14:textId="77777777" w:rsidR="00464EB1" w:rsidRPr="003D4C2F" w:rsidRDefault="00464EB1" w:rsidP="002278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color w:val="FF0000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  <w:p w14:paraId="39C0777F" w14:textId="77777777" w:rsidR="000A6E6C" w:rsidRPr="00976736" w:rsidRDefault="000A6E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60BF" id="_x0000_s1037" type="#_x0000_t202" style="position:absolute;margin-left:-15.75pt;margin-top:168.25pt;width:168.65pt;height:2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" fillcolor="#d6e3bc [1302]" strokecolor="#76923c [2406]" strokeweight="2.75pt">
                <v:textbox>
                  <w:txbxContent>
                    <w:p w14:paraId="029FE799" w14:textId="77777777" w:rsidR="002278B2" w:rsidRPr="00480045" w:rsidRDefault="002278B2" w:rsidP="002278B2">
                      <w:pPr>
                        <w:pStyle w:val="NormalWeb"/>
                        <w:spacing w:before="0" w:beforeAutospacing="0" w:after="0" w:afterAutospacing="0"/>
                      </w:pPr>
                      <w:r w:rsidRPr="00480045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 xml:space="preserve">Monitoring and Modifying Slow Triggers </w:t>
                      </w:r>
                    </w:p>
                    <w:p w14:paraId="4B84774D" w14:textId="77777777" w:rsidR="002278B2" w:rsidRPr="00480045" w:rsidRDefault="002278B2" w:rsidP="002278B2">
                      <w:pPr>
                        <w:pStyle w:val="NormalWeb"/>
                        <w:spacing w:before="0" w:beforeAutospacing="0" w:after="0" w:afterAutospacing="0"/>
                      </w:pPr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 xml:space="preserve">(e.g., </w:t>
                      </w:r>
                      <w:proofErr w:type="gramStart"/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480045">
                        <w:rPr>
                          <w:rFonts w:ascii="Calibri" w:eastAsia="Calibri" w:hAnsi="Calibri"/>
                          <w:i/>
                          <w:iCs/>
                          <w:kern w:val="24"/>
                          <w:sz w:val="20"/>
                          <w:szCs w:val="20"/>
                        </w:rPr>
                        <w:t xml:space="preserve"> do we monitor home life, meds, sleep? How do we modify the student’s daily schedule or environment when slow triggers are present?)</w:t>
                      </w:r>
                    </w:p>
                    <w:p w14:paraId="744E1AF0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736C6005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1FACA351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71137682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500106C4" w14:textId="77777777" w:rsidR="00C106EC" w:rsidRPr="00464EB1" w:rsidRDefault="00C106EC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"/>
                          <w:szCs w:val="20"/>
                        </w:rPr>
                      </w:pPr>
                    </w:p>
                    <w:p w14:paraId="12B64A39" w14:textId="77777777" w:rsidR="002278B2" w:rsidRDefault="002278B2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14:paraId="58E3C3CA" w14:textId="77777777" w:rsidR="003D4C2F" w:rsidRDefault="003D4C2F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16"/>
                          <w:szCs w:val="20"/>
                        </w:rPr>
                      </w:pPr>
                    </w:p>
                    <w:p w14:paraId="5BCDD90B" w14:textId="77777777" w:rsidR="00464EB1" w:rsidRPr="003D4C2F" w:rsidRDefault="00464EB1" w:rsidP="002278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color w:val="FF0000"/>
                          <w:kern w:val="24"/>
                          <w:sz w:val="16"/>
                          <w:szCs w:val="20"/>
                        </w:rPr>
                      </w:pPr>
                    </w:p>
                    <w:p w14:paraId="39C0777F" w14:textId="77777777" w:rsidR="000A6E6C" w:rsidRPr="00976736" w:rsidRDefault="000A6E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C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34D9D" wp14:editId="59E7A4CB">
                <wp:simplePos x="0" y="0"/>
                <wp:positionH relativeFrom="column">
                  <wp:posOffset>3114040</wp:posOffset>
                </wp:positionH>
                <wp:positionV relativeFrom="paragraph">
                  <wp:posOffset>488950</wp:posOffset>
                </wp:positionV>
                <wp:extent cx="0" cy="1627632"/>
                <wp:effectExtent l="95250" t="0" r="11430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7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8B90" id="Straight Arrow Connector 27" o:spid="_x0000_s1026" type="#_x0000_t32" style="position:absolute;margin-left:245.2pt;margin-top:38.5pt;width:0;height:128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62C9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1795B4" wp14:editId="49443834">
                <wp:simplePos x="0" y="0"/>
                <wp:positionH relativeFrom="column">
                  <wp:posOffset>828040</wp:posOffset>
                </wp:positionH>
                <wp:positionV relativeFrom="paragraph">
                  <wp:posOffset>507365</wp:posOffset>
                </wp:positionV>
                <wp:extent cx="0" cy="1600200"/>
                <wp:effectExtent l="95250" t="0" r="1143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B318" id="Straight Arrow Connector 28" o:spid="_x0000_s1026" type="#_x0000_t32" style="position:absolute;margin-left:65.2pt;margin-top:39.95pt;width:0;height:12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3D4C2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C04A4" wp14:editId="54E87F04">
                <wp:simplePos x="0" y="0"/>
                <wp:positionH relativeFrom="column">
                  <wp:posOffset>8119110</wp:posOffset>
                </wp:positionH>
                <wp:positionV relativeFrom="paragraph">
                  <wp:posOffset>1818005</wp:posOffset>
                </wp:positionV>
                <wp:extent cx="0" cy="301752"/>
                <wp:effectExtent l="9525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7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CEE8" id="Straight Arrow Connector 26" o:spid="_x0000_s1026" type="#_x0000_t32" style="position:absolute;margin-left:639.3pt;margin-top:143.15pt;width:0;height:23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3D4C2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6F3AB5" wp14:editId="77340383">
                <wp:simplePos x="0" y="0"/>
                <wp:positionH relativeFrom="column">
                  <wp:posOffset>5567680</wp:posOffset>
                </wp:positionH>
                <wp:positionV relativeFrom="paragraph">
                  <wp:posOffset>1805305</wp:posOffset>
                </wp:positionV>
                <wp:extent cx="0" cy="320040"/>
                <wp:effectExtent l="95250" t="0" r="7620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C56F" id="Straight Arrow Connector 29" o:spid="_x0000_s1026" type="#_x0000_t32" style="position:absolute;margin-left:438.4pt;margin-top:142.15pt;width:0;height:25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3D4C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C00BA" wp14:editId="5A01C37F">
                <wp:simplePos x="0" y="0"/>
                <wp:positionH relativeFrom="column">
                  <wp:posOffset>4270545</wp:posOffset>
                </wp:positionH>
                <wp:positionV relativeFrom="paragraph">
                  <wp:posOffset>11837</wp:posOffset>
                </wp:positionV>
                <wp:extent cx="215153" cy="1286780"/>
                <wp:effectExtent l="0" t="0" r="90170" b="469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1286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1DF0" id="Straight Arrow Connector 10" o:spid="_x0000_s1026" type="#_x0000_t32" style="position:absolute;margin-left:336.25pt;margin-top:.95pt;width:16.95pt;height:10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12286">
        <w:tab/>
      </w:r>
    </w:p>
    <w:sectPr w:rsidR="00613F77" w:rsidRPr="00912286" w:rsidSect="003D4C2F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2EF4" w14:textId="77777777" w:rsidR="00CC1130" w:rsidRDefault="00CC1130" w:rsidP="0008008E">
      <w:pPr>
        <w:spacing w:after="0" w:line="240" w:lineRule="auto"/>
      </w:pPr>
      <w:r>
        <w:separator/>
      </w:r>
    </w:p>
  </w:endnote>
  <w:endnote w:type="continuationSeparator" w:id="0">
    <w:p w14:paraId="4C9D07C8" w14:textId="77777777" w:rsidR="00CC1130" w:rsidRDefault="00CC1130" w:rsidP="0008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6381" w14:textId="77777777" w:rsidR="0008008E" w:rsidRDefault="0008008E" w:rsidP="0008008E">
    <w:pPr>
      <w:pStyle w:val="Footer"/>
      <w:rPr>
        <w:sz w:val="16"/>
        <w:szCs w:val="16"/>
      </w:rPr>
    </w:pPr>
    <w:r w:rsidRPr="00EA25B4">
      <w:rPr>
        <w:sz w:val="16"/>
        <w:szCs w:val="16"/>
      </w:rPr>
      <w:t xml:space="preserve">Adapted from the following book: O'Neill, R. E., Horner, R. H., </w:t>
    </w:r>
    <w:proofErr w:type="spellStart"/>
    <w:r w:rsidRPr="00EA25B4">
      <w:rPr>
        <w:sz w:val="16"/>
        <w:szCs w:val="16"/>
      </w:rPr>
      <w:t>Albin</w:t>
    </w:r>
    <w:proofErr w:type="spellEnd"/>
    <w:r w:rsidRPr="00EA25B4">
      <w:rPr>
        <w:sz w:val="16"/>
        <w:szCs w:val="16"/>
      </w:rPr>
      <w:t xml:space="preserve">, R. W., Sprague, J. R., </w:t>
    </w:r>
    <w:proofErr w:type="spellStart"/>
    <w:r w:rsidRPr="00EA25B4">
      <w:rPr>
        <w:sz w:val="16"/>
        <w:szCs w:val="16"/>
      </w:rPr>
      <w:t>Storey</w:t>
    </w:r>
    <w:proofErr w:type="spellEnd"/>
    <w:r w:rsidRPr="00EA25B4">
      <w:rPr>
        <w:sz w:val="16"/>
        <w:szCs w:val="16"/>
      </w:rPr>
      <w:t xml:space="preserve">, K., &amp; Newton, J. S. (1997). </w:t>
    </w:r>
    <w:r w:rsidRPr="00EA25B4">
      <w:rPr>
        <w:sz w:val="16"/>
        <w:szCs w:val="16"/>
        <w:u w:val="single"/>
      </w:rPr>
      <w:t xml:space="preserve">Functional assessment and program development for problem behavior: A practical handbook </w:t>
    </w:r>
    <w:r w:rsidRPr="00EA25B4">
      <w:rPr>
        <w:sz w:val="16"/>
        <w:szCs w:val="16"/>
      </w:rPr>
      <w:t>(2nd ed.). Pacific Grove, CA: Brooks/Cole.</w:t>
    </w:r>
  </w:p>
  <w:p w14:paraId="65B987D2" w14:textId="77777777" w:rsidR="003D4C2F" w:rsidRPr="00EA25B4" w:rsidRDefault="003D4C2F" w:rsidP="0008008E">
    <w:pPr>
      <w:pStyle w:val="Footer"/>
      <w:rPr>
        <w:sz w:val="16"/>
        <w:szCs w:val="16"/>
      </w:rPr>
    </w:pPr>
  </w:p>
  <w:p w14:paraId="5978F4D9" w14:textId="77777777" w:rsidR="0008008E" w:rsidRDefault="0008008E">
    <w:pPr>
      <w:pStyle w:val="Footer"/>
    </w:pPr>
  </w:p>
  <w:p w14:paraId="10561063" w14:textId="77777777" w:rsidR="0008008E" w:rsidRDefault="00080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6B69" w14:textId="77777777" w:rsidR="00CC1130" w:rsidRDefault="00CC1130" w:rsidP="0008008E">
      <w:pPr>
        <w:spacing w:after="0" w:line="240" w:lineRule="auto"/>
      </w:pPr>
      <w:r>
        <w:separator/>
      </w:r>
    </w:p>
  </w:footnote>
  <w:footnote w:type="continuationSeparator" w:id="0">
    <w:p w14:paraId="1A2DAFCC" w14:textId="77777777" w:rsidR="00CC1130" w:rsidRDefault="00CC1130" w:rsidP="00080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9"/>
    <w:rsid w:val="000030E7"/>
    <w:rsid w:val="00035D60"/>
    <w:rsid w:val="00066F3E"/>
    <w:rsid w:val="00077D6C"/>
    <w:rsid w:val="0008008E"/>
    <w:rsid w:val="000A6E6C"/>
    <w:rsid w:val="000D5E01"/>
    <w:rsid w:val="000F0E81"/>
    <w:rsid w:val="00106D67"/>
    <w:rsid w:val="0014094F"/>
    <w:rsid w:val="00146306"/>
    <w:rsid w:val="00147904"/>
    <w:rsid w:val="00193584"/>
    <w:rsid w:val="001949FA"/>
    <w:rsid w:val="001C50E8"/>
    <w:rsid w:val="001E6307"/>
    <w:rsid w:val="00211A67"/>
    <w:rsid w:val="002278B2"/>
    <w:rsid w:val="00247581"/>
    <w:rsid w:val="00253EEC"/>
    <w:rsid w:val="00262C9A"/>
    <w:rsid w:val="002851A0"/>
    <w:rsid w:val="002C06B7"/>
    <w:rsid w:val="00370B77"/>
    <w:rsid w:val="003D4C2F"/>
    <w:rsid w:val="00464EB1"/>
    <w:rsid w:val="00480045"/>
    <w:rsid w:val="004D0902"/>
    <w:rsid w:val="005360A5"/>
    <w:rsid w:val="00554965"/>
    <w:rsid w:val="005776AC"/>
    <w:rsid w:val="005E2756"/>
    <w:rsid w:val="005F0B3E"/>
    <w:rsid w:val="00601E8A"/>
    <w:rsid w:val="006100D3"/>
    <w:rsid w:val="006100F2"/>
    <w:rsid w:val="00610856"/>
    <w:rsid w:val="00691FFC"/>
    <w:rsid w:val="0070750C"/>
    <w:rsid w:val="00717C78"/>
    <w:rsid w:val="007248A2"/>
    <w:rsid w:val="00772E52"/>
    <w:rsid w:val="007C18DD"/>
    <w:rsid w:val="00821A66"/>
    <w:rsid w:val="00863F49"/>
    <w:rsid w:val="00866FDD"/>
    <w:rsid w:val="0088373C"/>
    <w:rsid w:val="008C5ED9"/>
    <w:rsid w:val="008D3CE9"/>
    <w:rsid w:val="00912286"/>
    <w:rsid w:val="00917C0E"/>
    <w:rsid w:val="00976736"/>
    <w:rsid w:val="009D5189"/>
    <w:rsid w:val="009F1020"/>
    <w:rsid w:val="00B255DF"/>
    <w:rsid w:val="00B3514B"/>
    <w:rsid w:val="00B74833"/>
    <w:rsid w:val="00B91250"/>
    <w:rsid w:val="00BB29A4"/>
    <w:rsid w:val="00BD799C"/>
    <w:rsid w:val="00BE10AF"/>
    <w:rsid w:val="00BF7271"/>
    <w:rsid w:val="00C106EC"/>
    <w:rsid w:val="00C718A6"/>
    <w:rsid w:val="00CC1130"/>
    <w:rsid w:val="00CD4D6A"/>
    <w:rsid w:val="00D36E07"/>
    <w:rsid w:val="00E70629"/>
    <w:rsid w:val="00E858FB"/>
    <w:rsid w:val="00EC7FAB"/>
    <w:rsid w:val="00EF76F0"/>
    <w:rsid w:val="00F81C97"/>
    <w:rsid w:val="00FC4F9B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34190"/>
  <w15:docId w15:val="{EE73A0DB-2205-406A-A599-1E764B1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8E"/>
  </w:style>
  <w:style w:type="paragraph" w:styleId="Footer">
    <w:name w:val="footer"/>
    <w:basedOn w:val="Normal"/>
    <w:link w:val="FooterChar"/>
    <w:uiPriority w:val="99"/>
    <w:unhideWhenUsed/>
    <w:rsid w:val="0008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8E"/>
  </w:style>
  <w:style w:type="paragraph" w:styleId="NormalWeb">
    <w:name w:val="Normal (Web)"/>
    <w:basedOn w:val="Normal"/>
    <w:uiPriority w:val="99"/>
    <w:semiHidden/>
    <w:unhideWhenUsed/>
    <w:rsid w:val="002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9805-C3DB-480B-9681-9E7F5CE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alhecg</dc:creator>
  <cp:lastModifiedBy>Gereen Rishelle Francis</cp:lastModifiedBy>
  <cp:revision>2</cp:revision>
  <cp:lastPrinted>2015-02-05T15:44:00Z</cp:lastPrinted>
  <dcterms:created xsi:type="dcterms:W3CDTF">2018-08-20T19:44:00Z</dcterms:created>
  <dcterms:modified xsi:type="dcterms:W3CDTF">2018-08-20T19:44:00Z</dcterms:modified>
</cp:coreProperties>
</file>